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1C3FDF9C" w:rsidR="00B11882" w:rsidRPr="00133E6C" w:rsidRDefault="003D6A73" w:rsidP="003D6A73">
      <w:pPr>
        <w:rPr>
          <w:rFonts w:cs="Arial"/>
          <w:sz w:val="22"/>
          <w:lang w:eastAsia="zh-CN"/>
        </w:rPr>
      </w:pPr>
      <w:r w:rsidRPr="00133E6C">
        <w:rPr>
          <w:rFonts w:cs="Arial"/>
          <w:sz w:val="22"/>
        </w:rPr>
        <w:t>Številka</w:t>
      </w:r>
      <w:r w:rsidR="00FA0A6C" w:rsidRPr="00133E6C">
        <w:rPr>
          <w:rFonts w:cs="Arial"/>
          <w:sz w:val="22"/>
        </w:rPr>
        <w:t xml:space="preserve">: </w:t>
      </w:r>
      <w:r w:rsidR="00133E6C" w:rsidRPr="00133E6C">
        <w:rPr>
          <w:rFonts w:cs="Arial"/>
          <w:sz w:val="22"/>
        </w:rPr>
        <w:t>1.6.3-050-014/2023</w:t>
      </w:r>
    </w:p>
    <w:p w14:paraId="3F4B9487" w14:textId="612F78B1" w:rsidR="003D6A73" w:rsidRPr="00133E6C" w:rsidRDefault="003D6A73" w:rsidP="003D6A73">
      <w:pPr>
        <w:rPr>
          <w:rFonts w:cs="Arial"/>
          <w:sz w:val="22"/>
        </w:rPr>
      </w:pPr>
      <w:r w:rsidRPr="00133E6C">
        <w:rPr>
          <w:rFonts w:cs="Arial"/>
          <w:sz w:val="22"/>
        </w:rPr>
        <w:t xml:space="preserve">Datum: </w:t>
      </w:r>
      <w:r w:rsidR="00F91233">
        <w:rPr>
          <w:rFonts w:cs="Arial"/>
          <w:sz w:val="22"/>
        </w:rPr>
        <w:t>20</w:t>
      </w:r>
      <w:r w:rsidR="001D05B2" w:rsidRPr="00133E6C">
        <w:rPr>
          <w:rFonts w:cs="Arial"/>
          <w:sz w:val="22"/>
        </w:rPr>
        <w:t>.</w:t>
      </w:r>
      <w:r w:rsidR="00F91233">
        <w:rPr>
          <w:rFonts w:cs="Arial"/>
          <w:sz w:val="22"/>
        </w:rPr>
        <w:t>07</w:t>
      </w:r>
      <w:r w:rsidR="001D05B2" w:rsidRPr="00133E6C">
        <w:rPr>
          <w:rFonts w:cs="Arial"/>
          <w:sz w:val="22"/>
        </w:rPr>
        <w:t>.2023</w:t>
      </w:r>
    </w:p>
    <w:p w14:paraId="65991B6D" w14:textId="3DBE09FA" w:rsidR="001D05B2" w:rsidRPr="001D05B2" w:rsidRDefault="001D05B2" w:rsidP="003D6A73">
      <w:pPr>
        <w:rPr>
          <w:rFonts w:cs="Arial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0CF63DE8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POPRAVEK 1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19B9EF8C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DOKUMENTACIJE ZA ODDAJO JAVNEGA NAROČILA</w:t>
      </w:r>
      <w:r w:rsidR="00781DD4">
        <w:rPr>
          <w:rFonts w:cs="Arial"/>
          <w:b/>
          <w:sz w:val="32"/>
          <w:szCs w:val="32"/>
        </w:rPr>
        <w:t xml:space="preserve"> </w:t>
      </w:r>
      <w:r w:rsidR="008866E9">
        <w:rPr>
          <w:rFonts w:cs="Arial"/>
          <w:b/>
          <w:sz w:val="32"/>
          <w:szCs w:val="32"/>
        </w:rPr>
        <w:t>BLAGA</w:t>
      </w:r>
      <w:r w:rsidR="00781DD4">
        <w:rPr>
          <w:rFonts w:cs="Arial"/>
          <w:b/>
          <w:sz w:val="32"/>
          <w:szCs w:val="32"/>
        </w:rPr>
        <w:t xml:space="preserve"> – ODPRTI </w:t>
      </w:r>
      <w:r w:rsidRPr="00FA0A6C">
        <w:rPr>
          <w:rFonts w:cs="Arial"/>
          <w:b/>
          <w:sz w:val="32"/>
          <w:szCs w:val="32"/>
        </w:rPr>
        <w:t>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4E31AB20" w14:textId="4B0F8A45" w:rsidR="00781DD4" w:rsidRPr="00133E6C" w:rsidRDefault="009A0A7C" w:rsidP="00781DD4">
      <w:pPr>
        <w:pStyle w:val="Default"/>
        <w:jc w:val="center"/>
        <w:rPr>
          <w:rFonts w:ascii="Arial" w:hAnsi="Arial" w:cs="Arial"/>
          <w:color w:val="auto"/>
          <w:sz w:val="32"/>
          <w:szCs w:val="32"/>
        </w:rPr>
      </w:pPr>
      <w:r w:rsidRPr="00133E6C">
        <w:rPr>
          <w:rFonts w:ascii="Arial" w:hAnsi="Arial" w:cs="Arial"/>
          <w:b/>
          <w:sz w:val="32"/>
          <w:szCs w:val="32"/>
        </w:rPr>
        <w:t>»</w:t>
      </w:r>
      <w:bookmarkStart w:id="0" w:name="_Hlk95726138"/>
      <w:r w:rsidR="00133E6C" w:rsidRPr="00133E6C">
        <w:rPr>
          <w:rFonts w:ascii="Arial" w:hAnsi="Arial" w:cs="Arial"/>
          <w:b/>
          <w:sz w:val="32"/>
          <w:szCs w:val="32"/>
        </w:rPr>
        <w:t>Nakup in dobava službenih vozil</w:t>
      </w:r>
      <w:r w:rsidR="00781DD4" w:rsidRPr="00133E6C">
        <w:rPr>
          <w:rFonts w:ascii="Arial" w:hAnsi="Arial" w:cs="Arial"/>
          <w:b/>
          <w:bCs/>
          <w:color w:val="auto"/>
          <w:sz w:val="32"/>
          <w:szCs w:val="32"/>
        </w:rPr>
        <w:t>«</w:t>
      </w:r>
    </w:p>
    <w:p w14:paraId="42202ED6" w14:textId="5C27255E" w:rsidR="00FA0A6C" w:rsidRDefault="00FA0A6C" w:rsidP="003969C0">
      <w:pPr>
        <w:jc w:val="center"/>
        <w:rPr>
          <w:rFonts w:cs="Arial"/>
          <w:b/>
          <w:sz w:val="32"/>
          <w:szCs w:val="32"/>
        </w:rPr>
      </w:pPr>
    </w:p>
    <w:p w14:paraId="64D17404" w14:textId="77777777" w:rsidR="00781DD4" w:rsidRPr="00781DD4" w:rsidRDefault="00781DD4" w:rsidP="003969C0">
      <w:pPr>
        <w:jc w:val="center"/>
        <w:rPr>
          <w:rFonts w:cs="Arial"/>
          <w:b/>
          <w:sz w:val="32"/>
          <w:szCs w:val="32"/>
        </w:rPr>
      </w:pPr>
    </w:p>
    <w:p w14:paraId="57C597BC" w14:textId="4E3225BE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</w:t>
      </w:r>
      <w:bookmarkEnd w:id="0"/>
      <w:r w:rsidR="00133E6C">
        <w:rPr>
          <w:rFonts w:cs="Arial"/>
          <w:b/>
          <w:sz w:val="32"/>
          <w:szCs w:val="32"/>
        </w:rPr>
        <w:t xml:space="preserve">AVT </w:t>
      </w:r>
      <w:r w:rsidR="00781DD4">
        <w:rPr>
          <w:rFonts w:cs="Arial"/>
          <w:b/>
          <w:sz w:val="32"/>
          <w:szCs w:val="32"/>
        </w:rPr>
        <w:t>2023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Pr="001D05B2" w:rsidRDefault="00277C35" w:rsidP="00607CC7">
      <w:pPr>
        <w:jc w:val="center"/>
        <w:rPr>
          <w:rFonts w:ascii="Century Gothic" w:hAnsi="Century Gothic"/>
          <w:sz w:val="22"/>
        </w:rPr>
      </w:pPr>
    </w:p>
    <w:p w14:paraId="1569C14E" w14:textId="1B30300F" w:rsidR="001D05B2" w:rsidRDefault="009A0A7C" w:rsidP="00781DD4">
      <w:pPr>
        <w:rPr>
          <w:rFonts w:cs="Arial"/>
          <w:bCs/>
          <w:sz w:val="22"/>
        </w:rPr>
      </w:pPr>
      <w:r w:rsidRPr="001D05B2">
        <w:rPr>
          <w:rFonts w:cs="Arial"/>
          <w:bCs/>
          <w:sz w:val="22"/>
        </w:rPr>
        <w:lastRenderedPageBreak/>
        <w:t>1.</w:t>
      </w:r>
      <w:r w:rsidRPr="001D05B2">
        <w:rPr>
          <w:rFonts w:cs="Arial"/>
          <w:bCs/>
          <w:sz w:val="22"/>
        </w:rPr>
        <w:tab/>
      </w:r>
      <w:r w:rsidRPr="00C247A6">
        <w:rPr>
          <w:rFonts w:cs="Arial"/>
          <w:bCs/>
          <w:sz w:val="22"/>
        </w:rPr>
        <w:t>Naročnik spreminja Dokumentacijo za javno naročilo z oznako</w:t>
      </w:r>
      <w:r w:rsidR="00C247A6" w:rsidRPr="00C247A6">
        <w:rPr>
          <w:rFonts w:cs="Arial"/>
          <w:bCs/>
          <w:sz w:val="22"/>
        </w:rPr>
        <w:t xml:space="preserve"> AVT </w:t>
      </w:r>
      <w:r w:rsidR="00781DD4" w:rsidRPr="00C247A6">
        <w:rPr>
          <w:rFonts w:cs="Arial"/>
          <w:bCs/>
          <w:sz w:val="22"/>
        </w:rPr>
        <w:t>2023</w:t>
      </w:r>
      <w:r w:rsidRPr="00C247A6">
        <w:rPr>
          <w:rFonts w:cs="Arial"/>
          <w:bCs/>
          <w:sz w:val="22"/>
        </w:rPr>
        <w:t xml:space="preserve">: </w:t>
      </w:r>
      <w:r w:rsidR="00FA0A6C" w:rsidRPr="00C247A6">
        <w:rPr>
          <w:rFonts w:cs="Arial"/>
          <w:bCs/>
          <w:sz w:val="22"/>
        </w:rPr>
        <w:t>»</w:t>
      </w:r>
      <w:r w:rsidR="00C247A6" w:rsidRPr="00C247A6">
        <w:rPr>
          <w:rFonts w:cs="Arial"/>
          <w:bCs/>
          <w:sz w:val="22"/>
        </w:rPr>
        <w:t>Nakup in dobava službenih vozil</w:t>
      </w:r>
      <w:r w:rsidR="00781DD4" w:rsidRPr="00C247A6">
        <w:rPr>
          <w:rFonts w:cs="Arial"/>
          <w:bCs/>
          <w:sz w:val="22"/>
        </w:rPr>
        <w:t>«, in sicer se spremeni</w:t>
      </w:r>
      <w:r w:rsidR="001D05B2" w:rsidRPr="00C247A6">
        <w:rPr>
          <w:rFonts w:cs="Arial"/>
          <w:bCs/>
          <w:sz w:val="22"/>
        </w:rPr>
        <w:t>:</w:t>
      </w:r>
    </w:p>
    <w:p w14:paraId="22B079EE" w14:textId="67426810" w:rsidR="00C247A6" w:rsidRPr="00F91233" w:rsidRDefault="00C247A6" w:rsidP="00781DD4">
      <w:pPr>
        <w:rPr>
          <w:rFonts w:cs="Arial"/>
          <w:b/>
          <w:sz w:val="22"/>
          <w:u w:val="single"/>
        </w:rPr>
      </w:pPr>
    </w:p>
    <w:p w14:paraId="799F2E63" w14:textId="48F475BA" w:rsidR="00C247A6" w:rsidRPr="00F91233" w:rsidRDefault="00C247A6" w:rsidP="00781DD4">
      <w:pPr>
        <w:rPr>
          <w:rFonts w:cs="Arial"/>
          <w:bCs/>
          <w:sz w:val="22"/>
          <w:u w:val="single"/>
        </w:rPr>
      </w:pPr>
      <w:r w:rsidRPr="00F91233">
        <w:rPr>
          <w:rFonts w:cs="Arial"/>
          <w:bCs/>
          <w:sz w:val="22"/>
          <w:u w:val="single"/>
        </w:rPr>
        <w:t>Sklop 1 in Sklop 2:</w:t>
      </w:r>
    </w:p>
    <w:p w14:paraId="47ADAA58" w14:textId="77777777" w:rsidR="001D05B2" w:rsidRPr="00C247A6" w:rsidRDefault="001D05B2" w:rsidP="00781DD4">
      <w:pPr>
        <w:rPr>
          <w:rFonts w:cs="Arial"/>
          <w:color w:val="FF0000"/>
          <w:sz w:val="22"/>
        </w:rPr>
      </w:pPr>
    </w:p>
    <w:p w14:paraId="5F016C22" w14:textId="69DB44D0" w:rsidR="00C247A6" w:rsidRPr="00F91233" w:rsidRDefault="00C247A6" w:rsidP="00C247A6">
      <w:pPr>
        <w:pStyle w:val="Odstavekseznama"/>
        <w:numPr>
          <w:ilvl w:val="0"/>
          <w:numId w:val="33"/>
        </w:numPr>
        <w:rPr>
          <w:rFonts w:cs="Arial"/>
          <w:sz w:val="22"/>
        </w:rPr>
      </w:pPr>
      <w:r w:rsidRPr="00F91233">
        <w:rPr>
          <w:rFonts w:cs="Arial"/>
          <w:sz w:val="22"/>
        </w:rPr>
        <w:t>Dokument »Tehnične specifikacije</w:t>
      </w:r>
      <w:r w:rsidR="00F91233" w:rsidRPr="00F91233">
        <w:rPr>
          <w:rFonts w:cs="Arial"/>
          <w:sz w:val="22"/>
        </w:rPr>
        <w:t xml:space="preserve"> AVT 2023</w:t>
      </w:r>
      <w:r w:rsidRPr="00F91233">
        <w:rPr>
          <w:rFonts w:cs="Arial"/>
          <w:sz w:val="22"/>
        </w:rPr>
        <w:t>« se spremeni na način, kot navedeno v čistopisu dokumenta »Tehnične specifikacije«, ki</w:t>
      </w:r>
      <w:r w:rsidR="00F91233" w:rsidRPr="00F91233">
        <w:rPr>
          <w:rFonts w:cs="Arial"/>
          <w:sz w:val="22"/>
        </w:rPr>
        <w:t xml:space="preserve"> je Priloga 1 tega popravka</w:t>
      </w:r>
      <w:r w:rsidR="00F91233">
        <w:rPr>
          <w:rFonts w:cs="Arial"/>
          <w:sz w:val="22"/>
        </w:rPr>
        <w:t xml:space="preserve"> ter</w:t>
      </w:r>
    </w:p>
    <w:p w14:paraId="5C0CD587" w14:textId="77777777" w:rsidR="00F91233" w:rsidRPr="00F91233" w:rsidRDefault="00F91233" w:rsidP="00F91233">
      <w:pPr>
        <w:rPr>
          <w:rFonts w:cs="Arial"/>
          <w:sz w:val="22"/>
        </w:rPr>
      </w:pPr>
    </w:p>
    <w:p w14:paraId="6F793DE9" w14:textId="1093A941" w:rsidR="00F91233" w:rsidRPr="00F91233" w:rsidRDefault="00F91233" w:rsidP="00CC1259">
      <w:pPr>
        <w:pStyle w:val="Odstavekseznama"/>
        <w:numPr>
          <w:ilvl w:val="0"/>
          <w:numId w:val="33"/>
        </w:numPr>
        <w:spacing w:line="0" w:lineRule="atLeast"/>
        <w:rPr>
          <w:rFonts w:cs="Arial"/>
          <w:bCs/>
          <w:i/>
          <w:iCs/>
          <w:sz w:val="22"/>
          <w:lang w:eastAsia="zh-CN"/>
        </w:rPr>
      </w:pPr>
      <w:r w:rsidRPr="00F91233">
        <w:rPr>
          <w:rFonts w:cs="Arial"/>
          <w:sz w:val="22"/>
        </w:rPr>
        <w:t>Dokument »Vzorec pogodbe AVT 2023« se v prvem odstavku 7. člena spremeni na način, da se glasi: »</w:t>
      </w:r>
      <w:r w:rsidRPr="00F91233">
        <w:rPr>
          <w:rFonts w:cs="Arial"/>
          <w:bCs/>
          <w:sz w:val="22"/>
          <w:lang w:eastAsia="zh-CN"/>
        </w:rPr>
        <w:t>Splošna garancijska doba za vozila znaša 60 (šestdeset) mesecev oziroma prevoženih 100.000 km od podpisa prevzemnega zapisnika, garancijska doba na prerjavenje korozije pa 72 mesecev (</w:t>
      </w:r>
      <w:r w:rsidRPr="00F91233">
        <w:rPr>
          <w:rFonts w:cs="Arial"/>
          <w:bCs/>
          <w:i/>
          <w:iCs/>
          <w:sz w:val="22"/>
          <w:lang w:eastAsia="zh-CN"/>
        </w:rPr>
        <w:t>V primeru, da ponudnik v ponudbi ponudi daljše obdobje veljavnosti garancije na prerjavenje korozije ali splošne garancije, se vpiše ponujeno garancijo).«</w:t>
      </w:r>
    </w:p>
    <w:p w14:paraId="63B47180" w14:textId="5FFBD38C" w:rsidR="00F91233" w:rsidRPr="00F91233" w:rsidRDefault="00F91233" w:rsidP="00F91233">
      <w:pPr>
        <w:spacing w:line="0" w:lineRule="atLeast"/>
        <w:ind w:left="420"/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  <w:lang w:eastAsia="zh-CN"/>
        </w:rPr>
        <w:t>Naročnik bo besedilo vzorca pogodbe v tem delu prilagodil pred posredovanjem pogodbe izbranemu ponudniku po posameznem sklopu javnega naročila.</w:t>
      </w:r>
    </w:p>
    <w:p w14:paraId="744DC604" w14:textId="4872BCC2" w:rsidR="00F91233" w:rsidRPr="00F91233" w:rsidRDefault="00F91233" w:rsidP="00285354">
      <w:pPr>
        <w:rPr>
          <w:rFonts w:cs="Arial"/>
          <w:color w:val="FF0000"/>
          <w:sz w:val="22"/>
        </w:rPr>
      </w:pPr>
    </w:p>
    <w:p w14:paraId="74C02714" w14:textId="77777777" w:rsidR="00F91233" w:rsidRPr="001D05B2" w:rsidRDefault="00F91233" w:rsidP="00285354">
      <w:pPr>
        <w:rPr>
          <w:rFonts w:cs="Arial"/>
          <w:color w:val="FF0000"/>
          <w:sz w:val="22"/>
        </w:rPr>
      </w:pPr>
    </w:p>
    <w:p w14:paraId="2AE1C53B" w14:textId="23F17541" w:rsidR="009A0A7C" w:rsidRPr="001D05B2" w:rsidRDefault="001D05B2" w:rsidP="001D05B2">
      <w:pPr>
        <w:rPr>
          <w:rFonts w:cs="Arial"/>
          <w:bCs/>
          <w:sz w:val="22"/>
        </w:rPr>
      </w:pPr>
      <w:bookmarkStart w:id="1" w:name="_Toc336851731"/>
      <w:bookmarkStart w:id="2" w:name="_Toc336851779"/>
      <w:r w:rsidRPr="00F91233">
        <w:rPr>
          <w:rFonts w:cs="Arial"/>
          <w:bCs/>
          <w:sz w:val="22"/>
        </w:rPr>
        <w:t>2</w:t>
      </w:r>
      <w:r w:rsidR="000C3FF0" w:rsidRPr="00F91233">
        <w:rPr>
          <w:rFonts w:cs="Arial"/>
          <w:bCs/>
          <w:sz w:val="22"/>
        </w:rPr>
        <w:t xml:space="preserve">. </w:t>
      </w:r>
      <w:r w:rsidR="009A0A7C" w:rsidRPr="00F91233">
        <w:rPr>
          <w:rFonts w:cs="Arial"/>
          <w:bCs/>
          <w:sz w:val="22"/>
        </w:rPr>
        <w:t>Ostala določila Dokumentacije</w:t>
      </w:r>
      <w:r w:rsidR="00F91233" w:rsidRPr="00F91233">
        <w:rPr>
          <w:rFonts w:cs="Arial"/>
          <w:bCs/>
          <w:sz w:val="22"/>
        </w:rPr>
        <w:t xml:space="preserve"> </w:t>
      </w:r>
      <w:r w:rsidR="00133E6C" w:rsidRPr="00F91233">
        <w:rPr>
          <w:rFonts w:cs="Arial"/>
          <w:bCs/>
          <w:sz w:val="22"/>
        </w:rPr>
        <w:t xml:space="preserve">AVT </w:t>
      </w:r>
      <w:r w:rsidR="00781DD4" w:rsidRPr="00F91233">
        <w:rPr>
          <w:rFonts w:cs="Arial"/>
          <w:bCs/>
          <w:sz w:val="22"/>
        </w:rPr>
        <w:t xml:space="preserve">2023 </w:t>
      </w:r>
      <w:r w:rsidR="009A0A7C" w:rsidRPr="00F91233">
        <w:rPr>
          <w:rFonts w:cs="Arial"/>
          <w:bCs/>
          <w:sz w:val="22"/>
        </w:rPr>
        <w:t>ostaja</w:t>
      </w:r>
      <w:r w:rsidR="00781DD4" w:rsidRPr="00F91233">
        <w:rPr>
          <w:rFonts w:cs="Arial"/>
          <w:bCs/>
          <w:sz w:val="22"/>
        </w:rPr>
        <w:t>jo</w:t>
      </w:r>
      <w:r w:rsidR="009A0A7C" w:rsidRPr="00F91233">
        <w:rPr>
          <w:rFonts w:cs="Arial"/>
          <w:bCs/>
          <w:sz w:val="22"/>
        </w:rPr>
        <w:t xml:space="preserve"> nespremenjena.</w:t>
      </w:r>
    </w:p>
    <w:p w14:paraId="32582CFF" w14:textId="36C5737D" w:rsidR="009A0A7C" w:rsidRDefault="009A0A7C" w:rsidP="009A0A7C">
      <w:pPr>
        <w:tabs>
          <w:tab w:val="left" w:pos="2130"/>
        </w:tabs>
        <w:rPr>
          <w:rFonts w:cs="Arial"/>
          <w:sz w:val="22"/>
        </w:rPr>
      </w:pPr>
    </w:p>
    <w:p w14:paraId="002ACAE4" w14:textId="27CD8945" w:rsidR="009A0A7C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1317DE28" w14:textId="77777777" w:rsidR="0029043C" w:rsidRPr="001D05B2" w:rsidRDefault="0029043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04B63D76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1D05B2">
        <w:rPr>
          <w:rFonts w:cs="Arial"/>
          <w:b/>
          <w:kern w:val="3"/>
          <w:sz w:val="22"/>
          <w:lang w:eastAsia="zh-CN"/>
        </w:rPr>
        <w:t>Slovenski državni gozdovi d.o.o.</w:t>
      </w:r>
    </w:p>
    <w:bookmarkEnd w:id="1"/>
    <w:bookmarkEnd w:id="2"/>
    <w:p w14:paraId="6A3148D8" w14:textId="77777777" w:rsidR="009A0A7C" w:rsidRPr="001D05B2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sectPr w:rsidR="009A0A7C" w:rsidRPr="001D05B2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FE93" w14:textId="1B79F3C5" w:rsidR="007527C0" w:rsidRPr="00FA0A6C" w:rsidRDefault="00133E6C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AVT </w:t>
    </w:r>
    <w:r w:rsidR="00781DD4">
      <w:rPr>
        <w:rFonts w:cs="Arial"/>
        <w:sz w:val="16"/>
        <w:szCs w:val="16"/>
      </w:rPr>
      <w:t>2023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5687" w14:textId="2474B8ED" w:rsidR="007527C0" w:rsidRDefault="00133E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 AVT </w:t>
    </w:r>
    <w:r w:rsidR="00781DD4">
      <w:rPr>
        <w:sz w:val="16"/>
        <w:szCs w:val="16"/>
      </w:rPr>
      <w:t>2023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1C04" w14:textId="1F4BD10F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Popravek 1</w:t>
    </w:r>
    <w:r w:rsidR="00F91233">
      <w:rPr>
        <w:rFonts w:cs="Arial"/>
        <w:sz w:val="16"/>
        <w:szCs w:val="16"/>
      </w:rPr>
      <w:t xml:space="preserve"> – AVT 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E440D"/>
    <w:multiLevelType w:val="hybridMultilevel"/>
    <w:tmpl w:val="68863D18"/>
    <w:lvl w:ilvl="0" w:tplc="342ABE2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0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0D1FE7"/>
    <w:multiLevelType w:val="multilevel"/>
    <w:tmpl w:val="2114831E"/>
    <w:numStyleLink w:val="Headings"/>
  </w:abstractNum>
  <w:abstractNum w:abstractNumId="1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C4954"/>
    <w:multiLevelType w:val="hybridMultilevel"/>
    <w:tmpl w:val="BAEA2108"/>
    <w:lvl w:ilvl="0" w:tplc="F67ECE6C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5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23543"/>
    <w:multiLevelType w:val="hybridMultilevel"/>
    <w:tmpl w:val="E29AC1D6"/>
    <w:lvl w:ilvl="0" w:tplc="1EDC63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num w:numId="1" w16cid:durableId="968778467">
    <w:abstractNumId w:val="30"/>
  </w:num>
  <w:num w:numId="2" w16cid:durableId="1092628624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331372178">
    <w:abstractNumId w:val="29"/>
  </w:num>
  <w:num w:numId="4" w16cid:durableId="552740775">
    <w:abstractNumId w:val="17"/>
  </w:num>
  <w:num w:numId="5" w16cid:durableId="392049247">
    <w:abstractNumId w:val="20"/>
  </w:num>
  <w:num w:numId="6" w16cid:durableId="1129478">
    <w:abstractNumId w:val="10"/>
  </w:num>
  <w:num w:numId="7" w16cid:durableId="1239054322">
    <w:abstractNumId w:val="8"/>
  </w:num>
  <w:num w:numId="8" w16cid:durableId="1108040200">
    <w:abstractNumId w:val="3"/>
  </w:num>
  <w:num w:numId="9" w16cid:durableId="1513832391">
    <w:abstractNumId w:val="18"/>
  </w:num>
  <w:num w:numId="10" w16cid:durableId="1729114362">
    <w:abstractNumId w:val="6"/>
  </w:num>
  <w:num w:numId="11" w16cid:durableId="1992440622">
    <w:abstractNumId w:val="25"/>
  </w:num>
  <w:num w:numId="12" w16cid:durableId="1158109305">
    <w:abstractNumId w:val="28"/>
  </w:num>
  <w:num w:numId="13" w16cid:durableId="961695545">
    <w:abstractNumId w:val="9"/>
  </w:num>
  <w:num w:numId="14" w16cid:durableId="947547693">
    <w:abstractNumId w:val="12"/>
  </w:num>
  <w:num w:numId="15" w16cid:durableId="248007639">
    <w:abstractNumId w:val="16"/>
  </w:num>
  <w:num w:numId="16" w16cid:durableId="1201550325">
    <w:abstractNumId w:val="19"/>
  </w:num>
  <w:num w:numId="17" w16cid:durableId="522597302">
    <w:abstractNumId w:val="14"/>
  </w:num>
  <w:num w:numId="18" w16cid:durableId="1047333393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 w16cid:durableId="1137917011">
    <w:abstractNumId w:val="31"/>
  </w:num>
  <w:num w:numId="20" w16cid:durableId="1716155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7343896">
    <w:abstractNumId w:val="24"/>
  </w:num>
  <w:num w:numId="22" w16cid:durableId="490946854">
    <w:abstractNumId w:val="2"/>
  </w:num>
  <w:num w:numId="23" w16cid:durableId="106782331">
    <w:abstractNumId w:val="15"/>
  </w:num>
  <w:num w:numId="24" w16cid:durableId="478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3271188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 w16cid:durableId="1132819642">
    <w:abstractNumId w:val="4"/>
  </w:num>
  <w:num w:numId="27" w16cid:durableId="1221476100">
    <w:abstractNumId w:val="22"/>
  </w:num>
  <w:num w:numId="28" w16cid:durableId="487987136">
    <w:abstractNumId w:val="26"/>
  </w:num>
  <w:num w:numId="29" w16cid:durableId="1909612011">
    <w:abstractNumId w:val="23"/>
  </w:num>
  <w:num w:numId="30" w16cid:durableId="18026505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9027918">
    <w:abstractNumId w:val="7"/>
  </w:num>
  <w:num w:numId="32" w16cid:durableId="276837139">
    <w:abstractNumId w:val="27"/>
  </w:num>
  <w:num w:numId="33" w16cid:durableId="1916472466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753"/>
    <w:rsid w:val="0009492C"/>
    <w:rsid w:val="0009590C"/>
    <w:rsid w:val="000965DF"/>
    <w:rsid w:val="00097A5F"/>
    <w:rsid w:val="00097A70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2CE7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3E6C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5B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043C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4F2F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1DD4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66E9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5D76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76C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380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489C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7A6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1233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character" w:styleId="Krepko">
    <w:name w:val="Strong"/>
    <w:uiPriority w:val="22"/>
    <w:qFormat/>
    <w:rsid w:val="00781D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7043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1227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882</cp:revision>
  <cp:lastPrinted>2021-09-24T10:41:00Z</cp:lastPrinted>
  <dcterms:created xsi:type="dcterms:W3CDTF">2021-03-05T10:15:00Z</dcterms:created>
  <dcterms:modified xsi:type="dcterms:W3CDTF">2023-07-20T13:04:00Z</dcterms:modified>
</cp:coreProperties>
</file>